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A9B7" w14:textId="71E62965" w:rsidR="002407C0" w:rsidRPr="00EA0189" w:rsidRDefault="00EA0189" w:rsidP="00EA018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A0189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Отчет работы </w:t>
      </w:r>
      <w:r w:rsidR="002407C0" w:rsidRPr="00EA0189">
        <w:rPr>
          <w:rStyle w:val="a5"/>
          <w:color w:val="111111"/>
          <w:sz w:val="28"/>
          <w:szCs w:val="28"/>
          <w:bdr w:val="none" w:sz="0" w:space="0" w:color="auto" w:frame="1"/>
        </w:rPr>
        <w:t>наставника-воспитателя</w:t>
      </w:r>
      <w:r w:rsidR="002407C0" w:rsidRPr="00EA0189">
        <w:rPr>
          <w:b/>
          <w:color w:val="111111"/>
          <w:sz w:val="28"/>
          <w:szCs w:val="28"/>
        </w:rPr>
        <w:t> Каргиной Веры Михайловны</w:t>
      </w:r>
      <w:r w:rsidRPr="00EA0189">
        <w:rPr>
          <w:b/>
          <w:color w:val="111111"/>
          <w:sz w:val="28"/>
          <w:szCs w:val="28"/>
        </w:rPr>
        <w:t xml:space="preserve"> </w:t>
      </w:r>
      <w:r w:rsidR="002407C0" w:rsidRPr="00EA0189">
        <w:rPr>
          <w:b/>
          <w:color w:val="111111"/>
          <w:sz w:val="28"/>
          <w:szCs w:val="28"/>
        </w:rPr>
        <w:t>с </w:t>
      </w:r>
      <w:r w:rsidR="002407C0" w:rsidRPr="00EA0189">
        <w:rPr>
          <w:rStyle w:val="a5"/>
          <w:color w:val="111111"/>
          <w:sz w:val="28"/>
          <w:szCs w:val="28"/>
          <w:bdr w:val="none" w:sz="0" w:space="0" w:color="auto" w:frame="1"/>
        </w:rPr>
        <w:t>молодым специалистом</w:t>
      </w:r>
      <w:r w:rsidR="002407C0" w:rsidRPr="00EA0189">
        <w:rPr>
          <w:b/>
          <w:color w:val="111111"/>
          <w:sz w:val="28"/>
          <w:szCs w:val="28"/>
        </w:rPr>
        <w:t> Жулиной Татьян</w:t>
      </w:r>
      <w:r w:rsidRPr="00EA0189">
        <w:rPr>
          <w:b/>
          <w:color w:val="111111"/>
          <w:sz w:val="28"/>
          <w:szCs w:val="28"/>
        </w:rPr>
        <w:t>ой</w:t>
      </w:r>
      <w:r w:rsidR="002407C0" w:rsidRPr="00EA0189">
        <w:rPr>
          <w:b/>
          <w:color w:val="111111"/>
          <w:sz w:val="28"/>
          <w:szCs w:val="28"/>
        </w:rPr>
        <w:t xml:space="preserve"> Викторовн</w:t>
      </w:r>
      <w:r w:rsidRPr="00EA0189">
        <w:rPr>
          <w:b/>
          <w:color w:val="111111"/>
          <w:sz w:val="28"/>
          <w:szCs w:val="28"/>
        </w:rPr>
        <w:t xml:space="preserve">ой </w:t>
      </w:r>
      <w:r w:rsidR="002407C0" w:rsidRPr="00EA0189">
        <w:rPr>
          <w:b/>
          <w:bCs/>
          <w:color w:val="111111"/>
          <w:sz w:val="28"/>
          <w:szCs w:val="28"/>
        </w:rPr>
        <w:t xml:space="preserve">за </w:t>
      </w:r>
      <w:r w:rsidRPr="00EA0189">
        <w:rPr>
          <w:b/>
          <w:bCs/>
          <w:color w:val="111111"/>
          <w:sz w:val="28"/>
          <w:szCs w:val="28"/>
        </w:rPr>
        <w:t xml:space="preserve">2022–2023 </w:t>
      </w:r>
      <w:r w:rsidR="002407C0" w:rsidRPr="00EA0189">
        <w:rPr>
          <w:b/>
          <w:bCs/>
          <w:color w:val="111111"/>
          <w:sz w:val="28"/>
          <w:szCs w:val="28"/>
        </w:rPr>
        <w:t xml:space="preserve"> учебный год</w:t>
      </w:r>
    </w:p>
    <w:p w14:paraId="03A3E59A" w14:textId="77777777" w:rsidR="00EA0189" w:rsidRPr="002407C0" w:rsidRDefault="00EA0189" w:rsidP="00EA018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14:paraId="109C9931" w14:textId="705F8FFA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Для оказания помощи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молодому специалисту</w:t>
      </w:r>
      <w:r w:rsidRPr="00EA0189">
        <w:rPr>
          <w:color w:val="111111"/>
          <w:sz w:val="28"/>
          <w:szCs w:val="28"/>
        </w:rPr>
        <w:t> в приобретении практических навыков, необходимых для педагогической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A0189">
        <w:rPr>
          <w:color w:val="111111"/>
          <w:sz w:val="28"/>
          <w:szCs w:val="28"/>
        </w:rPr>
        <w:t> по занимаемой должности </w:t>
      </w:r>
      <w:r w:rsidRPr="00EA0189">
        <w:rPr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EA0189">
        <w:rPr>
          <w:color w:val="111111"/>
          <w:sz w:val="28"/>
          <w:szCs w:val="28"/>
        </w:rPr>
        <w:t>,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выработке</w:t>
      </w:r>
      <w:r w:rsidRPr="00EA0189">
        <w:rPr>
          <w:color w:val="111111"/>
          <w:sz w:val="28"/>
          <w:szCs w:val="28"/>
        </w:rPr>
        <w:t> умения применять теоретические знания в конкретной практической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EA0189">
        <w:rPr>
          <w:color w:val="111111"/>
          <w:sz w:val="28"/>
          <w:szCs w:val="28"/>
        </w:rPr>
        <w:t>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</w:t>
      </w:r>
      <w:r w:rsidR="005D2196" w:rsidRPr="00EA0189">
        <w:rPr>
          <w:color w:val="111111"/>
          <w:sz w:val="28"/>
          <w:szCs w:val="28"/>
        </w:rPr>
        <w:t>льной деятельности дошкольников.</w:t>
      </w:r>
      <w:r w:rsidRPr="00EA0189">
        <w:rPr>
          <w:color w:val="111111"/>
          <w:sz w:val="28"/>
          <w:szCs w:val="28"/>
        </w:rPr>
        <w:t xml:space="preserve"> ФГОС ДО предполагает, что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специалист</w:t>
      </w:r>
      <w:r w:rsidRPr="00EA0189">
        <w:rPr>
          <w:color w:val="111111"/>
          <w:sz w:val="28"/>
          <w:szCs w:val="28"/>
        </w:rPr>
        <w:t> должен быть компетентным во всех областях развития дошкольного возраста, поэтому, начиная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работу с молодым специалистом</w:t>
      </w:r>
      <w:r w:rsidR="00977A28" w:rsidRPr="00EA0189">
        <w:rPr>
          <w:color w:val="111111"/>
          <w:sz w:val="28"/>
          <w:szCs w:val="28"/>
        </w:rPr>
        <w:t xml:space="preserve"> в </w:t>
      </w:r>
      <w:r w:rsidR="00EA0189" w:rsidRPr="00EA0189">
        <w:rPr>
          <w:color w:val="111111"/>
          <w:sz w:val="28"/>
          <w:szCs w:val="28"/>
        </w:rPr>
        <w:t xml:space="preserve">2022–2023 </w:t>
      </w:r>
      <w:r w:rsidRPr="00EA0189">
        <w:rPr>
          <w:color w:val="111111"/>
          <w:sz w:val="28"/>
          <w:szCs w:val="28"/>
        </w:rPr>
        <w:t xml:space="preserve"> учебном году, </w:t>
      </w:r>
      <w:r w:rsidRPr="00EA0189">
        <w:rPr>
          <w:color w:val="111111"/>
          <w:sz w:val="28"/>
          <w:szCs w:val="28"/>
          <w:bdr w:val="none" w:sz="0" w:space="0" w:color="auto" w:frame="1"/>
        </w:rPr>
        <w:t>мы поставили перед собой следующие цель и задачи</w:t>
      </w:r>
      <w:r w:rsidRPr="00EA0189">
        <w:rPr>
          <w:color w:val="111111"/>
          <w:sz w:val="28"/>
          <w:szCs w:val="28"/>
        </w:rPr>
        <w:t>:</w:t>
      </w:r>
    </w:p>
    <w:p w14:paraId="62AD99C2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Цель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наставничества</w:t>
      </w:r>
      <w:r w:rsidRPr="00EA0189">
        <w:rPr>
          <w:color w:val="111111"/>
          <w:sz w:val="28"/>
          <w:szCs w:val="28"/>
        </w:rPr>
        <w:t>: способствовать развитию и закреплению у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Pr="00EA0189">
        <w:rPr>
          <w:color w:val="111111"/>
          <w:sz w:val="28"/>
          <w:szCs w:val="28"/>
        </w:rPr>
        <w:t> профессиональных компетенций по должности </w:t>
      </w:r>
      <w:r w:rsidRPr="00EA0189">
        <w:rPr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EA0189">
        <w:rPr>
          <w:color w:val="111111"/>
          <w:sz w:val="28"/>
          <w:szCs w:val="28"/>
        </w:rPr>
        <w:t>.</w:t>
      </w:r>
    </w:p>
    <w:p w14:paraId="38F080B8" w14:textId="77777777" w:rsidR="00977A28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Задачи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наставничества</w:t>
      </w:r>
      <w:r w:rsidRPr="00EA0189">
        <w:rPr>
          <w:color w:val="111111"/>
          <w:sz w:val="28"/>
          <w:szCs w:val="28"/>
        </w:rPr>
        <w:t>:</w:t>
      </w:r>
    </w:p>
    <w:p w14:paraId="7D86D321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14:paraId="385E9359" w14:textId="77777777" w:rsidR="00977A28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оказание методической помощи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молодому специалисту в</w:t>
      </w:r>
      <w:r w:rsidRPr="00EA0189">
        <w:rPr>
          <w:color w:val="111111"/>
          <w:sz w:val="28"/>
          <w:szCs w:val="28"/>
        </w:rPr>
        <w:t>:</w:t>
      </w:r>
    </w:p>
    <w:p w14:paraId="1F4788A3" w14:textId="77777777" w:rsidR="00977A28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повышении уровня организации воспитательно-образовательной деятельности;</w:t>
      </w:r>
    </w:p>
    <w:p w14:paraId="16519DC0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изучении нормативно-правовой документации;</w:t>
      </w:r>
    </w:p>
    <w:p w14:paraId="541D7BA2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в ведении документации воспитателя (перспективный и календарный план воспитательно-образовательной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A0189">
        <w:rPr>
          <w:color w:val="111111"/>
          <w:sz w:val="28"/>
          <w:szCs w:val="28"/>
        </w:rPr>
        <w:t>, план по самообразованию, педагогический мониторинг и т. д.);</w:t>
      </w:r>
    </w:p>
    <w:p w14:paraId="0A1CC820" w14:textId="77777777" w:rsidR="00977A28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применении современных форм и методов в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EA0189">
        <w:rPr>
          <w:color w:val="111111"/>
          <w:sz w:val="28"/>
          <w:szCs w:val="28"/>
        </w:rPr>
        <w:t xml:space="preserve"> с детьми </w:t>
      </w:r>
      <w:r w:rsidR="00977A28" w:rsidRPr="00EA0189">
        <w:rPr>
          <w:color w:val="111111"/>
          <w:sz w:val="28"/>
          <w:szCs w:val="28"/>
        </w:rPr>
        <w:t xml:space="preserve">разновозрастной </w:t>
      </w:r>
      <w:r w:rsidRPr="00EA0189">
        <w:rPr>
          <w:color w:val="111111"/>
          <w:sz w:val="28"/>
          <w:szCs w:val="28"/>
        </w:rPr>
        <w:t>группы;</w:t>
      </w:r>
    </w:p>
    <w:p w14:paraId="0D36380A" w14:textId="77777777" w:rsidR="00977A28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организации ООД, в постановке целей и задач;</w:t>
      </w:r>
    </w:p>
    <w:p w14:paraId="741084E3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овладении современными подходами и педагогическими технологиями;</w:t>
      </w:r>
    </w:p>
    <w:p w14:paraId="38C6ED94" w14:textId="77777777" w:rsidR="00977A28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lastRenderedPageBreak/>
        <w:t>- овладении знаниями о механизме использования дидактического и наглядного материала;</w:t>
      </w:r>
    </w:p>
    <w:p w14:paraId="42951D02" w14:textId="77777777" w:rsidR="00977A28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решении общих вопросов организации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 с родителями</w:t>
      </w:r>
      <w:r w:rsidRPr="00EA0189">
        <w:rPr>
          <w:color w:val="111111"/>
          <w:sz w:val="28"/>
          <w:szCs w:val="28"/>
        </w:rPr>
        <w:t>;</w:t>
      </w:r>
    </w:p>
    <w:p w14:paraId="6D86B230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подготовке к аттестации на соответствие занимаемой должности;</w:t>
      </w:r>
    </w:p>
    <w:p w14:paraId="636EBAD2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- создание условий для развития у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Pr="00EA0189">
        <w:rPr>
          <w:color w:val="111111"/>
          <w:sz w:val="28"/>
          <w:szCs w:val="28"/>
        </w:rPr>
        <w:t> потребности и мотивации к непрерывному самообразованию.</w:t>
      </w:r>
    </w:p>
    <w:p w14:paraId="2A01ECF9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Совместно с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молодым педагогом</w:t>
      </w:r>
      <w:r w:rsidRPr="00EA0189">
        <w:rPr>
          <w:color w:val="111111"/>
          <w:sz w:val="28"/>
          <w:szCs w:val="28"/>
        </w:rPr>
        <w:t>, мы выявили основные трудности в профессиональной деятельности (ведение документации группы, особенности проведен</w:t>
      </w:r>
      <w:r w:rsidR="00977A28" w:rsidRPr="00EA0189">
        <w:rPr>
          <w:color w:val="111111"/>
          <w:sz w:val="28"/>
          <w:szCs w:val="28"/>
        </w:rPr>
        <w:t>ия ООД с детьми разновозрастной группы</w:t>
      </w:r>
      <w:r w:rsidRPr="00EA0189">
        <w:rPr>
          <w:color w:val="111111"/>
          <w:sz w:val="28"/>
          <w:szCs w:val="28"/>
        </w:rPr>
        <w:t>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 молодого специалиста с наставником</w:t>
      </w:r>
      <w:r w:rsidRPr="00EA0189">
        <w:rPr>
          <w:color w:val="111111"/>
          <w:sz w:val="28"/>
          <w:szCs w:val="28"/>
        </w:rPr>
        <w:t>.</w:t>
      </w:r>
    </w:p>
    <w:p w14:paraId="26ECC867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Таким образом, основными направлениями совместной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 с молодым специалистом</w:t>
      </w:r>
      <w:r w:rsidRPr="00EA0189">
        <w:rPr>
          <w:color w:val="111111"/>
          <w:sz w:val="28"/>
          <w:szCs w:val="28"/>
        </w:rPr>
        <w:t> 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молодого педагога</w:t>
      </w:r>
      <w:r w:rsidRPr="00EA0189">
        <w:rPr>
          <w:color w:val="111111"/>
          <w:sz w:val="28"/>
          <w:szCs w:val="28"/>
        </w:rPr>
        <w:t>.</w:t>
      </w:r>
    </w:p>
    <w:p w14:paraId="64D0D6E1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Оказана методическая помощь в составлении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Рабочей</w:t>
      </w:r>
      <w:r w:rsidRPr="00EA0189">
        <w:rPr>
          <w:color w:val="111111"/>
          <w:sz w:val="28"/>
          <w:szCs w:val="28"/>
        </w:rPr>
        <w:t> </w:t>
      </w:r>
      <w:r w:rsidRPr="00EA0189">
        <w:rPr>
          <w:color w:val="111111"/>
          <w:sz w:val="28"/>
          <w:szCs w:val="28"/>
          <w:bdr w:val="none" w:sz="0" w:space="0" w:color="auto" w:frame="1"/>
        </w:rPr>
        <w:t>программы и календарно-тематического планирования на месяц и на день для</w:t>
      </w:r>
      <w:r w:rsidR="00977A28" w:rsidRPr="00EA0189">
        <w:rPr>
          <w:color w:val="111111"/>
          <w:sz w:val="28"/>
          <w:szCs w:val="28"/>
          <w:bdr w:val="none" w:sz="0" w:space="0" w:color="auto" w:frame="1"/>
        </w:rPr>
        <w:t xml:space="preserve"> разновозрастной группы</w:t>
      </w:r>
      <w:r w:rsidRPr="00EA0189">
        <w:rPr>
          <w:color w:val="111111"/>
          <w:sz w:val="28"/>
          <w:szCs w:val="28"/>
        </w:rPr>
        <w:t>: даны рекомендации по оформлению и последующей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разработке рабочей</w:t>
      </w:r>
      <w:r w:rsidRPr="00EA0189">
        <w:rPr>
          <w:color w:val="111111"/>
          <w:sz w:val="28"/>
          <w:szCs w:val="28"/>
        </w:rPr>
        <w:t> 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14:paraId="3AD0702C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После проведенного анализа деятельности и с учетом профессиональных интересов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Pr="00EA0189">
        <w:rPr>
          <w:color w:val="111111"/>
          <w:sz w:val="28"/>
          <w:szCs w:val="28"/>
        </w:rPr>
        <w:t>, мною были предложены примерные темы по самообразованию, проведена консультация по вопросам планирования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A0189">
        <w:rPr>
          <w:color w:val="111111"/>
          <w:sz w:val="28"/>
          <w:szCs w:val="28"/>
        </w:rPr>
        <w:t> над темой самообразования на год (дана схема плана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 над темой</w:t>
      </w:r>
      <w:r w:rsidRPr="00EA0189">
        <w:rPr>
          <w:color w:val="111111"/>
          <w:sz w:val="28"/>
          <w:szCs w:val="28"/>
        </w:rPr>
        <w:t xml:space="preserve">, примерные методические, педагогические, </w:t>
      </w:r>
      <w:r w:rsidRPr="00EA0189">
        <w:rPr>
          <w:color w:val="111111"/>
          <w:sz w:val="28"/>
          <w:szCs w:val="28"/>
        </w:rPr>
        <w:lastRenderedPageBreak/>
        <w:t>психологические темы самообразования для воспитателя</w:t>
      </w:r>
      <w:r w:rsidR="008970A6" w:rsidRPr="00EA0189">
        <w:rPr>
          <w:color w:val="111111"/>
          <w:sz w:val="28"/>
          <w:szCs w:val="28"/>
        </w:rPr>
        <w:t xml:space="preserve"> разновозрастной </w:t>
      </w:r>
      <w:r w:rsidRPr="00EA0189">
        <w:rPr>
          <w:color w:val="111111"/>
          <w:sz w:val="28"/>
          <w:szCs w:val="28"/>
        </w:rPr>
        <w:t xml:space="preserve"> группы  даны рекомендации по оформлению и выполнению плана самообразования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специалистом</w:t>
      </w:r>
      <w:r w:rsidRPr="00EA0189">
        <w:rPr>
          <w:color w:val="111111"/>
          <w:sz w:val="28"/>
          <w:szCs w:val="28"/>
        </w:rPr>
        <w:t> в течение учебного года, проведена консультация по подбору методической литературы и ресурсов интернета).</w:t>
      </w:r>
    </w:p>
    <w:p w14:paraId="696C1A2E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Также, мною была оказана помощь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молодому</w:t>
      </w:r>
      <w:r w:rsidRPr="00EA0189">
        <w:rPr>
          <w:color w:val="111111"/>
          <w:sz w:val="28"/>
          <w:szCs w:val="28"/>
        </w:rPr>
        <w:t> педагогу в подготовке к проведению родительского собрания. Вместе выбраны форма проведения (семинар-практикум, подготовлены конспект </w:t>
      </w:r>
      <w:r w:rsidRPr="00EA0189">
        <w:rPr>
          <w:i/>
          <w:iCs/>
          <w:color w:val="111111"/>
          <w:sz w:val="28"/>
          <w:szCs w:val="28"/>
          <w:bdr w:val="none" w:sz="0" w:space="0" w:color="auto" w:frame="1"/>
        </w:rPr>
        <w:t>«Роль родителей в развитии речи детей раннего возраста»</w:t>
      </w:r>
      <w:r w:rsidRPr="00EA0189">
        <w:rPr>
          <w:color w:val="111111"/>
          <w:sz w:val="28"/>
          <w:szCs w:val="28"/>
        </w:rPr>
        <w:t> и необходимые материалы для проведения практикума. По итогам собрания, родители дали только положительные оценки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молодому специалисту</w:t>
      </w:r>
      <w:r w:rsidRPr="00EA0189">
        <w:rPr>
          <w:color w:val="111111"/>
          <w:sz w:val="28"/>
          <w:szCs w:val="28"/>
        </w:rPr>
        <w:t>, родительское собрание прошло успешно, что позволило закрепить эффективность взаимодействия между педагогом и родителями воспитанников.</w:t>
      </w:r>
    </w:p>
    <w:p w14:paraId="73353A83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При подготов</w:t>
      </w:r>
      <w:r w:rsidR="008970A6" w:rsidRPr="00EA0189">
        <w:rPr>
          <w:color w:val="111111"/>
          <w:sz w:val="28"/>
          <w:szCs w:val="28"/>
        </w:rPr>
        <w:t>ке детей к утренникам</w:t>
      </w:r>
      <w:r w:rsidRPr="00EA0189">
        <w:rPr>
          <w:color w:val="111111"/>
          <w:sz w:val="28"/>
          <w:szCs w:val="28"/>
        </w:rPr>
        <w:t>, совместно с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молодым</w:t>
      </w:r>
      <w:r w:rsidRPr="00EA0189">
        <w:rPr>
          <w:color w:val="111111"/>
          <w:sz w:val="28"/>
          <w:szCs w:val="28"/>
        </w:rPr>
        <w:t> 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праздника, все рекомендации, которые были мной даны были реализованы, кроме то</w:t>
      </w:r>
      <w:r w:rsidR="008970A6" w:rsidRPr="00EA0189">
        <w:rPr>
          <w:color w:val="111111"/>
          <w:sz w:val="28"/>
          <w:szCs w:val="28"/>
        </w:rPr>
        <w:t xml:space="preserve">го, Татьяна Викторовна </w:t>
      </w:r>
      <w:r w:rsidRPr="00EA0189">
        <w:rPr>
          <w:color w:val="111111"/>
          <w:sz w:val="28"/>
          <w:szCs w:val="28"/>
        </w:rPr>
        <w:t xml:space="preserve"> проявляет инициативу и творчество при организации подобных мероприятий.</w:t>
      </w:r>
    </w:p>
    <w:p w14:paraId="5C12B1B1" w14:textId="77777777" w:rsidR="002407C0" w:rsidRPr="00EA0189" w:rsidRDefault="002407C0" w:rsidP="00EA018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0189">
        <w:rPr>
          <w:color w:val="111111"/>
          <w:sz w:val="28"/>
          <w:szCs w:val="28"/>
        </w:rPr>
        <w:t>Отмечены желание </w:t>
      </w:r>
      <w:r w:rsidRPr="00EA01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молодого</w:t>
      </w:r>
      <w:r w:rsidRPr="00EA0189">
        <w:rPr>
          <w:color w:val="111111"/>
          <w:sz w:val="28"/>
          <w:szCs w:val="28"/>
        </w:rPr>
        <w:t> педагога к самосовершенствованию, повышению уровня своего профессионального мастерства.</w:t>
      </w:r>
    </w:p>
    <w:p w14:paraId="5437C81D" w14:textId="77777777" w:rsidR="002407C0" w:rsidRPr="002407C0" w:rsidRDefault="002407C0" w:rsidP="0043769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2407C0" w:rsidRPr="0024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697"/>
    <w:rsid w:val="002407C0"/>
    <w:rsid w:val="00437697"/>
    <w:rsid w:val="004B74AD"/>
    <w:rsid w:val="004D0F13"/>
    <w:rsid w:val="005D2196"/>
    <w:rsid w:val="0074716D"/>
    <w:rsid w:val="008970A6"/>
    <w:rsid w:val="00977A28"/>
    <w:rsid w:val="00E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FAC8"/>
  <w15:docId w15:val="{B1198A99-C803-4139-9270-8F28E75D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7697"/>
    <w:rPr>
      <w:i/>
      <w:iCs/>
    </w:rPr>
  </w:style>
  <w:style w:type="paragraph" w:styleId="a4">
    <w:name w:val="Normal (Web)"/>
    <w:basedOn w:val="a"/>
    <w:uiPriority w:val="99"/>
    <w:semiHidden/>
    <w:unhideWhenUsed/>
    <w:rsid w:val="0024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Агафонова Д.В.</cp:lastModifiedBy>
  <cp:revision>2</cp:revision>
  <dcterms:created xsi:type="dcterms:W3CDTF">2023-06-05T05:19:00Z</dcterms:created>
  <dcterms:modified xsi:type="dcterms:W3CDTF">2023-06-05T05:19:00Z</dcterms:modified>
</cp:coreProperties>
</file>