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6264" w14:textId="5E1ECF92" w:rsidR="00437697" w:rsidRPr="00437697" w:rsidRDefault="00437697" w:rsidP="004B74A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43769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Отзыв </w:t>
      </w:r>
      <w:r w:rsidR="0074716D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наставляемого молодого специалиста Жулиной Т.В., воспитателя СП детский сад «Колосок»  о наставнике-воспитателя Каргиной В.</w:t>
      </w:r>
      <w:r w:rsidR="004B74AD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4716D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М.</w:t>
      </w:r>
    </w:p>
    <w:p w14:paraId="36236EA0" w14:textId="77777777" w:rsidR="004B74AD" w:rsidRDefault="00437697" w:rsidP="004B74A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74AD">
        <w:rPr>
          <w:rStyle w:val="a3"/>
          <w:rFonts w:ascii="Times New Roman" w:hAnsi="Times New Roman" w:cs="Times New Roman"/>
          <w:i w:val="0"/>
          <w:sz w:val="28"/>
          <w:szCs w:val="28"/>
        </w:rPr>
        <w:t>Мой наставник</w:t>
      </w:r>
      <w:r w:rsidR="0074716D" w:rsidRPr="004B74AD"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4B74A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Каргина Вера Михайловна, использует интересные и современные методы и технологии обучения детей дошкольного возраста. Она имеет хороший уровень научно-методической подготовки, использует ресурсы интернета на своих занятиях. </w:t>
      </w:r>
    </w:p>
    <w:p w14:paraId="2CFE66FE" w14:textId="77777777" w:rsidR="004B74AD" w:rsidRDefault="004B74AD" w:rsidP="004B74A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74AD">
        <w:rPr>
          <w:rStyle w:val="a3"/>
          <w:rFonts w:ascii="Times New Roman" w:hAnsi="Times New Roman" w:cs="Times New Roman"/>
          <w:i w:val="0"/>
          <w:sz w:val="28"/>
          <w:szCs w:val="28"/>
        </w:rPr>
        <w:t>При посещении ее мероприятий</w:t>
      </w:r>
      <w:r w:rsidR="00437697" w:rsidRPr="004B74A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я, как молодой педагог, отмечаю умение направить воспитанников на грамотную индивидуальную и групповую деятельность. Её работу отличают высокий профессионализм, работоспособность. Опыт моего наставника помог мне в организации непосредственно образовательной деятельности и в работе с родителями (законными представителями). </w:t>
      </w:r>
    </w:p>
    <w:p w14:paraId="485B7919" w14:textId="77777777" w:rsidR="004B74AD" w:rsidRDefault="00437697" w:rsidP="004B74AD">
      <w:pPr>
        <w:spacing w:after="0" w:line="360" w:lineRule="auto"/>
        <w:ind w:firstLine="709"/>
        <w:jc w:val="both"/>
        <w:rPr>
          <w:rStyle w:val="a3"/>
          <w:rFonts w:ascii="Georgia" w:hAnsi="Georgia"/>
          <w:color w:val="666666"/>
          <w:sz w:val="24"/>
          <w:szCs w:val="24"/>
        </w:rPr>
      </w:pPr>
      <w:r w:rsidRPr="004B74AD">
        <w:rPr>
          <w:rStyle w:val="a3"/>
          <w:rFonts w:ascii="Times New Roman" w:hAnsi="Times New Roman" w:cs="Times New Roman"/>
          <w:i w:val="0"/>
          <w:sz w:val="28"/>
          <w:szCs w:val="28"/>
        </w:rPr>
        <w:t>Мы анализировали самые разные ситуации, мои профессиональные трудности и благодаря этому я почувствовала более уверенной и стала больше себе доверять как специалисту.</w:t>
      </w:r>
      <w:r w:rsidR="002407C0" w:rsidRPr="004B74AD">
        <w:rPr>
          <w:rStyle w:val="a3"/>
          <w:rFonts w:ascii="Georgia" w:hAnsi="Georgia"/>
          <w:color w:val="666666"/>
          <w:sz w:val="24"/>
          <w:szCs w:val="24"/>
        </w:rPr>
        <w:t xml:space="preserve"> </w:t>
      </w:r>
    </w:p>
    <w:p w14:paraId="02927245" w14:textId="36C1EADA" w:rsidR="00437697" w:rsidRPr="004B74AD" w:rsidRDefault="002407C0" w:rsidP="004B74A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4AD">
        <w:rPr>
          <w:rStyle w:val="a3"/>
          <w:rFonts w:ascii="Times New Roman" w:hAnsi="Times New Roman" w:cs="Times New Roman"/>
          <w:i w:val="0"/>
          <w:sz w:val="28"/>
          <w:szCs w:val="28"/>
        </w:rPr>
        <w:t>Мой наставник Вера Михайловна всегда готова прийти на помощь, ответить на интересующий профессиональный вопрос и проанализировать сложный случай из практики.</w:t>
      </w:r>
    </w:p>
    <w:p w14:paraId="47366FAC" w14:textId="77777777" w:rsidR="00437697" w:rsidRPr="004B74AD" w:rsidRDefault="00437697" w:rsidP="004B74A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4AD">
        <w:rPr>
          <w:rStyle w:val="a3"/>
          <w:rFonts w:ascii="Times New Roman" w:hAnsi="Times New Roman" w:cs="Times New Roman"/>
          <w:i w:val="0"/>
          <w:sz w:val="28"/>
          <w:szCs w:val="28"/>
        </w:rPr>
        <w:t>Вот такой замечательный, интересный, творческий наставник работает рядом со мной</w:t>
      </w:r>
      <w:r w:rsidR="002407C0" w:rsidRPr="004B74AD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14:paraId="0E66F294" w14:textId="77777777" w:rsidR="004D0F13" w:rsidRPr="004B74AD" w:rsidRDefault="00437697" w:rsidP="004B74A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4B74A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Вера Михайловна видит мой профессиональный рост, радуется за мои успехи. </w:t>
      </w:r>
    </w:p>
    <w:p w14:paraId="1E74E11F" w14:textId="77777777" w:rsidR="002407C0" w:rsidRPr="004B74AD" w:rsidRDefault="002407C0" w:rsidP="004B74AD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14:paraId="04ED3570" w14:textId="77777777" w:rsidR="002407C0" w:rsidRPr="004B74AD" w:rsidRDefault="002407C0" w:rsidP="004B74AD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14:paraId="1B27AEA1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5C631F04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61A9D60F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4B85F615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6D3E6E66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0F1E390B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157F0363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44B19CC5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6CD8070F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3693ADF4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5A854BDF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46BC88DF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49DBAB34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0B43BBB7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40851C72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4DA10766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35A5A08F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2E0D52E2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50318623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16F3C4FC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20D8A9FA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32FD98AA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45D6781E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4FCADFE1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34FB916E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320708DF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52EC19AB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46A199F9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409CD207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5B3237F3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30994436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02DAAAC8" w14:textId="77777777" w:rsidR="008970A6" w:rsidRDefault="008970A6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bdr w:val="none" w:sz="0" w:space="0" w:color="auto" w:frame="1"/>
        </w:rPr>
      </w:pPr>
    </w:p>
    <w:p w14:paraId="19D661FF" w14:textId="77777777" w:rsidR="002407C0" w:rsidRPr="002407C0" w:rsidRDefault="002407C0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407C0">
        <w:rPr>
          <w:rStyle w:val="a5"/>
          <w:color w:val="111111"/>
          <w:bdr w:val="none" w:sz="0" w:space="0" w:color="auto" w:frame="1"/>
        </w:rPr>
        <w:t>ОТЧЕТ РАБОТЫ</w:t>
      </w:r>
    </w:p>
    <w:p w14:paraId="507A34FA" w14:textId="77777777" w:rsidR="002407C0" w:rsidRPr="002407C0" w:rsidRDefault="002407C0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407C0">
        <w:rPr>
          <w:rStyle w:val="a5"/>
          <w:color w:val="111111"/>
          <w:bdr w:val="none" w:sz="0" w:space="0" w:color="auto" w:frame="1"/>
        </w:rPr>
        <w:t>наставника-воспитателя</w:t>
      </w:r>
      <w:r>
        <w:rPr>
          <w:b/>
          <w:color w:val="111111"/>
        </w:rPr>
        <w:t> Каргиной Веры Михайловны</w:t>
      </w:r>
    </w:p>
    <w:p w14:paraId="7B4F3448" w14:textId="77777777" w:rsidR="002407C0" w:rsidRPr="002407C0" w:rsidRDefault="002407C0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407C0">
        <w:rPr>
          <w:b/>
          <w:color w:val="111111"/>
        </w:rPr>
        <w:t>с </w:t>
      </w:r>
      <w:r w:rsidRPr="002407C0">
        <w:rPr>
          <w:rStyle w:val="a5"/>
          <w:color w:val="111111"/>
          <w:bdr w:val="none" w:sz="0" w:space="0" w:color="auto" w:frame="1"/>
        </w:rPr>
        <w:t>молодым специалистом</w:t>
      </w:r>
      <w:r>
        <w:rPr>
          <w:b/>
          <w:color w:val="111111"/>
        </w:rPr>
        <w:t> Жулиной Татьяны Викторовны</w:t>
      </w:r>
    </w:p>
    <w:p w14:paraId="2895A9B7" w14:textId="77777777" w:rsidR="002407C0" w:rsidRPr="002407C0" w:rsidRDefault="002407C0" w:rsidP="002407C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за 2022-2023</w:t>
      </w:r>
      <w:r w:rsidRPr="002407C0">
        <w:rPr>
          <w:color w:val="111111"/>
        </w:rPr>
        <w:t xml:space="preserve"> учебный год</w:t>
      </w:r>
    </w:p>
    <w:p w14:paraId="109C9931" w14:textId="77777777" w:rsidR="002407C0" w:rsidRPr="00977A28" w:rsidRDefault="002407C0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7C0">
        <w:rPr>
          <w:color w:val="111111"/>
        </w:rPr>
        <w:t>Для оказания помощи </w:t>
      </w:r>
      <w:r w:rsidRPr="002407C0">
        <w:rPr>
          <w:rStyle w:val="a5"/>
          <w:b w:val="0"/>
          <w:color w:val="111111"/>
          <w:bdr w:val="none" w:sz="0" w:space="0" w:color="auto" w:frame="1"/>
        </w:rPr>
        <w:t>молодому специалисту</w:t>
      </w:r>
      <w:r w:rsidRPr="002407C0">
        <w:rPr>
          <w:color w:val="111111"/>
        </w:rPr>
        <w:t> в приобретении практических навыков, необходимых для педагогической </w:t>
      </w:r>
      <w:r w:rsidRPr="002407C0">
        <w:rPr>
          <w:rStyle w:val="a5"/>
          <w:b w:val="0"/>
          <w:color w:val="111111"/>
          <w:bdr w:val="none" w:sz="0" w:space="0" w:color="auto" w:frame="1"/>
        </w:rPr>
        <w:t>работы</w:t>
      </w:r>
      <w:r w:rsidRPr="002407C0">
        <w:rPr>
          <w:color w:val="111111"/>
        </w:rPr>
        <w:t> по занимаемой должности </w:t>
      </w:r>
      <w:r w:rsidRPr="00977A28">
        <w:rPr>
          <w:iCs/>
          <w:color w:val="111111"/>
          <w:bdr w:val="none" w:sz="0" w:space="0" w:color="auto" w:frame="1"/>
        </w:rPr>
        <w:t>«воспитатель»</w:t>
      </w:r>
      <w:r w:rsidRPr="002407C0">
        <w:rPr>
          <w:color w:val="111111"/>
        </w:rPr>
        <w:t>, </w:t>
      </w:r>
      <w:r w:rsidRPr="002407C0">
        <w:rPr>
          <w:rStyle w:val="a5"/>
          <w:b w:val="0"/>
          <w:color w:val="111111"/>
          <w:bdr w:val="none" w:sz="0" w:space="0" w:color="auto" w:frame="1"/>
        </w:rPr>
        <w:t>выработке</w:t>
      </w:r>
      <w:r w:rsidRPr="002407C0">
        <w:rPr>
          <w:color w:val="111111"/>
        </w:rPr>
        <w:t> умения применять теоретические знания в конкретной практической </w:t>
      </w:r>
      <w:r w:rsidRPr="002407C0">
        <w:rPr>
          <w:rStyle w:val="a5"/>
          <w:b w:val="0"/>
          <w:color w:val="111111"/>
          <w:bdr w:val="none" w:sz="0" w:space="0" w:color="auto" w:frame="1"/>
        </w:rPr>
        <w:t>работе</w:t>
      </w:r>
      <w:r w:rsidRPr="002407C0">
        <w:rPr>
          <w:color w:val="111111"/>
        </w:rPr>
        <w:t>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</w:t>
      </w:r>
      <w:r w:rsidR="005D2196">
        <w:rPr>
          <w:color w:val="111111"/>
        </w:rPr>
        <w:t>льной деятельности дошкольников.</w:t>
      </w:r>
      <w:r w:rsidRPr="002407C0">
        <w:rPr>
          <w:color w:val="111111"/>
        </w:rPr>
        <w:t xml:space="preserve"> ФГОС ДО предполагает, что </w:t>
      </w:r>
      <w:r w:rsidRPr="002407C0">
        <w:rPr>
          <w:rStyle w:val="a5"/>
          <w:b w:val="0"/>
          <w:color w:val="111111"/>
          <w:bdr w:val="none" w:sz="0" w:space="0" w:color="auto" w:frame="1"/>
        </w:rPr>
        <w:t>специалист</w:t>
      </w:r>
      <w:r w:rsidRPr="002407C0">
        <w:rPr>
          <w:color w:val="111111"/>
        </w:rPr>
        <w:t> должен быть компетентным во всех областях развития дошкольного возраста, поэтому, начиная </w:t>
      </w:r>
      <w:r w:rsidRPr="002407C0">
        <w:rPr>
          <w:rStyle w:val="a5"/>
          <w:b w:val="0"/>
          <w:color w:val="111111"/>
          <w:bdr w:val="none" w:sz="0" w:space="0" w:color="auto" w:frame="1"/>
        </w:rPr>
        <w:t>работу с молодым специалистом</w:t>
      </w:r>
      <w:r w:rsidR="00977A28">
        <w:rPr>
          <w:color w:val="111111"/>
        </w:rPr>
        <w:t xml:space="preserve"> в </w:t>
      </w:r>
      <w:proofErr w:type="gramStart"/>
      <w:r w:rsidR="00977A28">
        <w:rPr>
          <w:color w:val="111111"/>
        </w:rPr>
        <w:t>2022-2023</w:t>
      </w:r>
      <w:proofErr w:type="gramEnd"/>
      <w:r w:rsidRPr="002407C0">
        <w:rPr>
          <w:color w:val="111111"/>
        </w:rPr>
        <w:t xml:space="preserve"> учебном году, </w:t>
      </w:r>
      <w:r w:rsidRPr="00977A28">
        <w:rPr>
          <w:color w:val="111111"/>
          <w:bdr w:val="none" w:sz="0" w:space="0" w:color="auto" w:frame="1"/>
        </w:rPr>
        <w:t>мы поставили перед собой следующие цель и задачи</w:t>
      </w:r>
      <w:r w:rsidRPr="00977A28">
        <w:rPr>
          <w:color w:val="111111"/>
        </w:rPr>
        <w:t>:</w:t>
      </w:r>
    </w:p>
    <w:p w14:paraId="62AD99C2" w14:textId="77777777" w:rsidR="002407C0" w:rsidRPr="00977A28" w:rsidRDefault="002407C0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7C0">
        <w:rPr>
          <w:color w:val="111111"/>
        </w:rPr>
        <w:t>Цель </w:t>
      </w:r>
      <w:r w:rsidRPr="002407C0">
        <w:rPr>
          <w:rStyle w:val="a5"/>
          <w:b w:val="0"/>
          <w:color w:val="111111"/>
          <w:bdr w:val="none" w:sz="0" w:space="0" w:color="auto" w:frame="1"/>
        </w:rPr>
        <w:t>наставничества</w:t>
      </w:r>
      <w:r w:rsidRPr="002407C0">
        <w:rPr>
          <w:color w:val="111111"/>
        </w:rPr>
        <w:t>: способствовать развитию и закреплению у </w:t>
      </w:r>
      <w:r w:rsidRPr="002407C0">
        <w:rPr>
          <w:rStyle w:val="a5"/>
          <w:b w:val="0"/>
          <w:color w:val="111111"/>
          <w:bdr w:val="none" w:sz="0" w:space="0" w:color="auto" w:frame="1"/>
        </w:rPr>
        <w:t>молодого специалиста</w:t>
      </w:r>
      <w:r w:rsidRPr="002407C0">
        <w:rPr>
          <w:color w:val="111111"/>
        </w:rPr>
        <w:t> профессиональных компетенций по должности </w:t>
      </w:r>
      <w:r w:rsidRPr="00977A28">
        <w:rPr>
          <w:iCs/>
          <w:color w:val="111111"/>
          <w:bdr w:val="none" w:sz="0" w:space="0" w:color="auto" w:frame="1"/>
        </w:rPr>
        <w:t>«воспитатель»</w:t>
      </w:r>
      <w:r w:rsidRPr="00977A28">
        <w:rPr>
          <w:color w:val="111111"/>
        </w:rPr>
        <w:t>.</w:t>
      </w:r>
    </w:p>
    <w:p w14:paraId="38F080B8" w14:textId="77777777" w:rsidR="00977A28" w:rsidRDefault="002407C0" w:rsidP="00977A2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7C0">
        <w:rPr>
          <w:color w:val="111111"/>
        </w:rPr>
        <w:t>Задачи </w:t>
      </w:r>
      <w:r w:rsidRPr="002407C0">
        <w:rPr>
          <w:rStyle w:val="a5"/>
          <w:b w:val="0"/>
          <w:color w:val="111111"/>
          <w:bdr w:val="none" w:sz="0" w:space="0" w:color="auto" w:frame="1"/>
        </w:rPr>
        <w:t>наставничества</w:t>
      </w:r>
      <w:r w:rsidRPr="002407C0">
        <w:rPr>
          <w:color w:val="111111"/>
        </w:rPr>
        <w:t>:</w:t>
      </w:r>
    </w:p>
    <w:p w14:paraId="7D86D321" w14:textId="77777777" w:rsidR="002407C0" w:rsidRPr="002407C0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t>- 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14:paraId="385E9359" w14:textId="77777777" w:rsidR="00977A28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t>- оказание методической помощи </w:t>
      </w:r>
      <w:r w:rsidRPr="002407C0">
        <w:rPr>
          <w:rStyle w:val="a5"/>
          <w:b w:val="0"/>
          <w:color w:val="111111"/>
          <w:bdr w:val="none" w:sz="0" w:space="0" w:color="auto" w:frame="1"/>
        </w:rPr>
        <w:t>молодому специалисту в</w:t>
      </w:r>
      <w:r w:rsidRPr="002407C0">
        <w:rPr>
          <w:color w:val="111111"/>
        </w:rPr>
        <w:t>:</w:t>
      </w:r>
    </w:p>
    <w:p w14:paraId="1F4788A3" w14:textId="77777777" w:rsidR="00977A28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t>- повышении уровня организации воспитательно-образовательной деятельности;</w:t>
      </w:r>
    </w:p>
    <w:p w14:paraId="16519DC0" w14:textId="77777777" w:rsidR="002407C0" w:rsidRPr="002407C0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t>- изучении нормативно-правовой документации;</w:t>
      </w:r>
    </w:p>
    <w:p w14:paraId="541D7BA2" w14:textId="77777777" w:rsidR="002407C0" w:rsidRPr="002407C0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t>- в ведении документации воспитателя (перспективный и календарный план воспитательно-образовательной </w:t>
      </w:r>
      <w:r w:rsidRPr="002407C0">
        <w:rPr>
          <w:rStyle w:val="a5"/>
          <w:b w:val="0"/>
          <w:color w:val="111111"/>
          <w:bdr w:val="none" w:sz="0" w:space="0" w:color="auto" w:frame="1"/>
        </w:rPr>
        <w:t>работы</w:t>
      </w:r>
      <w:r w:rsidRPr="002407C0">
        <w:rPr>
          <w:color w:val="111111"/>
        </w:rPr>
        <w:t>, план по самообразованию, педагогический мониторинг и т. д.);</w:t>
      </w:r>
    </w:p>
    <w:p w14:paraId="0A1CC820" w14:textId="77777777" w:rsidR="00977A28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t>- применении современных форм и методов в </w:t>
      </w:r>
      <w:r w:rsidRPr="002407C0">
        <w:rPr>
          <w:rStyle w:val="a5"/>
          <w:b w:val="0"/>
          <w:color w:val="111111"/>
          <w:bdr w:val="none" w:sz="0" w:space="0" w:color="auto" w:frame="1"/>
        </w:rPr>
        <w:t>работе</w:t>
      </w:r>
      <w:r w:rsidRPr="002407C0">
        <w:rPr>
          <w:color w:val="111111"/>
        </w:rPr>
        <w:t xml:space="preserve"> с детьми </w:t>
      </w:r>
      <w:r w:rsidR="00977A28">
        <w:rPr>
          <w:color w:val="111111"/>
        </w:rPr>
        <w:t xml:space="preserve">разновозрастной </w:t>
      </w:r>
      <w:r w:rsidRPr="002407C0">
        <w:rPr>
          <w:color w:val="111111"/>
        </w:rPr>
        <w:t>группы;</w:t>
      </w:r>
    </w:p>
    <w:p w14:paraId="0D36380A" w14:textId="77777777" w:rsidR="00977A28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t>- организации ООД, в постановке целей и задач;</w:t>
      </w:r>
    </w:p>
    <w:p w14:paraId="741084E3" w14:textId="77777777" w:rsidR="002407C0" w:rsidRPr="002407C0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t>- овладении современными подходами и педагогическими технологиями;</w:t>
      </w:r>
    </w:p>
    <w:p w14:paraId="38C6ED94" w14:textId="77777777" w:rsidR="00977A28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t>- овладении знаниями о механизме использования дидактического и наглядного материала;</w:t>
      </w:r>
    </w:p>
    <w:p w14:paraId="42951D02" w14:textId="77777777" w:rsidR="00977A28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t>- решении общих вопросов организации </w:t>
      </w:r>
      <w:r w:rsidRPr="002407C0">
        <w:rPr>
          <w:rStyle w:val="a5"/>
          <w:b w:val="0"/>
          <w:color w:val="111111"/>
          <w:bdr w:val="none" w:sz="0" w:space="0" w:color="auto" w:frame="1"/>
        </w:rPr>
        <w:t>работы с родителями</w:t>
      </w:r>
      <w:r w:rsidRPr="002407C0">
        <w:rPr>
          <w:color w:val="111111"/>
        </w:rPr>
        <w:t>;</w:t>
      </w:r>
    </w:p>
    <w:p w14:paraId="6D86B230" w14:textId="77777777" w:rsidR="002407C0" w:rsidRPr="002407C0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lastRenderedPageBreak/>
        <w:t>- подготовке к аттестации на соответствие занимаемой должности;</w:t>
      </w:r>
    </w:p>
    <w:p w14:paraId="636EBAD2" w14:textId="77777777" w:rsidR="002407C0" w:rsidRPr="002407C0" w:rsidRDefault="002407C0" w:rsidP="00977A2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2407C0">
        <w:rPr>
          <w:color w:val="111111"/>
        </w:rPr>
        <w:t>- создание условий для развития у </w:t>
      </w:r>
      <w:r w:rsidRPr="002407C0">
        <w:rPr>
          <w:rStyle w:val="a5"/>
          <w:b w:val="0"/>
          <w:color w:val="111111"/>
          <w:bdr w:val="none" w:sz="0" w:space="0" w:color="auto" w:frame="1"/>
        </w:rPr>
        <w:t>молодого специалиста</w:t>
      </w:r>
      <w:r w:rsidRPr="002407C0">
        <w:rPr>
          <w:color w:val="111111"/>
        </w:rPr>
        <w:t> потребности и мотивации к непрерывному самообразованию.</w:t>
      </w:r>
    </w:p>
    <w:p w14:paraId="2A01ECF9" w14:textId="77777777" w:rsidR="002407C0" w:rsidRPr="002407C0" w:rsidRDefault="002407C0" w:rsidP="00977A2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7C0">
        <w:rPr>
          <w:color w:val="111111"/>
        </w:rPr>
        <w:t>Совместно с </w:t>
      </w:r>
      <w:r w:rsidRPr="002407C0">
        <w:rPr>
          <w:rStyle w:val="a5"/>
          <w:b w:val="0"/>
          <w:color w:val="111111"/>
          <w:bdr w:val="none" w:sz="0" w:space="0" w:color="auto" w:frame="1"/>
        </w:rPr>
        <w:t>молодым педагогом</w:t>
      </w:r>
      <w:r w:rsidRPr="002407C0">
        <w:rPr>
          <w:color w:val="111111"/>
        </w:rPr>
        <w:t>, мы выявили основные трудности в профессиональной деятельности (ведение документации группы, особенности проведен</w:t>
      </w:r>
      <w:r w:rsidR="00977A28">
        <w:rPr>
          <w:color w:val="111111"/>
        </w:rPr>
        <w:t>ия ООД с детьми разновозрастной группы</w:t>
      </w:r>
      <w:r w:rsidRPr="002407C0">
        <w:rPr>
          <w:color w:val="111111"/>
        </w:rPr>
        <w:t>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 </w:t>
      </w:r>
      <w:r w:rsidRPr="002407C0">
        <w:rPr>
          <w:rStyle w:val="a5"/>
          <w:b w:val="0"/>
          <w:color w:val="111111"/>
          <w:bdr w:val="none" w:sz="0" w:space="0" w:color="auto" w:frame="1"/>
        </w:rPr>
        <w:t>работы молодого специалиста с наставником</w:t>
      </w:r>
      <w:r w:rsidRPr="002407C0">
        <w:rPr>
          <w:color w:val="111111"/>
        </w:rPr>
        <w:t>.</w:t>
      </w:r>
    </w:p>
    <w:p w14:paraId="26ECC867" w14:textId="77777777" w:rsidR="002407C0" w:rsidRPr="002407C0" w:rsidRDefault="002407C0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7C0">
        <w:rPr>
          <w:color w:val="111111"/>
        </w:rPr>
        <w:t>Таким образом, основными направлениями совместной </w:t>
      </w:r>
      <w:r w:rsidRPr="002407C0">
        <w:rPr>
          <w:rStyle w:val="a5"/>
          <w:b w:val="0"/>
          <w:color w:val="111111"/>
          <w:bdr w:val="none" w:sz="0" w:space="0" w:color="auto" w:frame="1"/>
        </w:rPr>
        <w:t>работы с молодым специалистом</w:t>
      </w:r>
      <w:r w:rsidRPr="002407C0">
        <w:rPr>
          <w:color w:val="111111"/>
        </w:rPr>
        <w:t> 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 </w:t>
      </w:r>
      <w:r w:rsidRPr="002407C0">
        <w:rPr>
          <w:rStyle w:val="a5"/>
          <w:b w:val="0"/>
          <w:color w:val="111111"/>
          <w:bdr w:val="none" w:sz="0" w:space="0" w:color="auto" w:frame="1"/>
        </w:rPr>
        <w:t>молодого педагога</w:t>
      </w:r>
      <w:r w:rsidRPr="002407C0">
        <w:rPr>
          <w:color w:val="111111"/>
        </w:rPr>
        <w:t>.</w:t>
      </w:r>
    </w:p>
    <w:p w14:paraId="64D0D6E1" w14:textId="77777777" w:rsidR="002407C0" w:rsidRPr="002407C0" w:rsidRDefault="002407C0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7C0">
        <w:rPr>
          <w:color w:val="111111"/>
        </w:rPr>
        <w:t>Оказана методическая помощь в составлении </w:t>
      </w:r>
      <w:r w:rsidRPr="00977A28">
        <w:rPr>
          <w:rStyle w:val="a5"/>
          <w:b w:val="0"/>
          <w:color w:val="111111"/>
          <w:bdr w:val="none" w:sz="0" w:space="0" w:color="auto" w:frame="1"/>
        </w:rPr>
        <w:t>Рабочей</w:t>
      </w:r>
      <w:r w:rsidRPr="00977A28">
        <w:rPr>
          <w:color w:val="111111"/>
        </w:rPr>
        <w:t> </w:t>
      </w:r>
      <w:r w:rsidRPr="00977A28">
        <w:rPr>
          <w:color w:val="111111"/>
          <w:bdr w:val="none" w:sz="0" w:space="0" w:color="auto" w:frame="1"/>
        </w:rPr>
        <w:t>программы и календарно-тематического планирования на месяц и на день для</w:t>
      </w:r>
      <w:r w:rsidR="00977A28" w:rsidRPr="00977A28">
        <w:rPr>
          <w:color w:val="111111"/>
          <w:bdr w:val="none" w:sz="0" w:space="0" w:color="auto" w:frame="1"/>
        </w:rPr>
        <w:t xml:space="preserve"> разновозрастной группы</w:t>
      </w:r>
      <w:r w:rsidRPr="002407C0">
        <w:rPr>
          <w:color w:val="111111"/>
        </w:rPr>
        <w:t>: даны рекомендации по оформлению и последующей </w:t>
      </w:r>
      <w:r w:rsidRPr="002407C0">
        <w:rPr>
          <w:rStyle w:val="a5"/>
          <w:b w:val="0"/>
          <w:color w:val="111111"/>
          <w:bdr w:val="none" w:sz="0" w:space="0" w:color="auto" w:frame="1"/>
        </w:rPr>
        <w:t>разработке рабочей</w:t>
      </w:r>
      <w:r w:rsidRPr="002407C0">
        <w:rPr>
          <w:color w:val="111111"/>
        </w:rPr>
        <w:t> 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14:paraId="3AD0702C" w14:textId="77777777" w:rsidR="002407C0" w:rsidRPr="002407C0" w:rsidRDefault="002407C0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7C0">
        <w:rPr>
          <w:color w:val="111111"/>
        </w:rPr>
        <w:t>После проведенного анализа деятельности и с учетом профессиональных интересов </w:t>
      </w:r>
      <w:r w:rsidRPr="002407C0">
        <w:rPr>
          <w:rStyle w:val="a5"/>
          <w:b w:val="0"/>
          <w:color w:val="111111"/>
          <w:bdr w:val="none" w:sz="0" w:space="0" w:color="auto" w:frame="1"/>
        </w:rPr>
        <w:t>молодого специалиста</w:t>
      </w:r>
      <w:r w:rsidRPr="002407C0">
        <w:rPr>
          <w:color w:val="111111"/>
        </w:rPr>
        <w:t>, мною были предложены примерные темы по самообразованию, проведена консультация по вопросам планирования </w:t>
      </w:r>
      <w:r w:rsidRPr="002407C0">
        <w:rPr>
          <w:rStyle w:val="a5"/>
          <w:b w:val="0"/>
          <w:color w:val="111111"/>
          <w:bdr w:val="none" w:sz="0" w:space="0" w:color="auto" w:frame="1"/>
        </w:rPr>
        <w:t>работы</w:t>
      </w:r>
      <w:r w:rsidRPr="002407C0">
        <w:rPr>
          <w:color w:val="111111"/>
        </w:rPr>
        <w:t> над темой самообразования на год (дана схема плана </w:t>
      </w:r>
      <w:r w:rsidRPr="002407C0">
        <w:rPr>
          <w:rStyle w:val="a5"/>
          <w:b w:val="0"/>
          <w:color w:val="111111"/>
          <w:bdr w:val="none" w:sz="0" w:space="0" w:color="auto" w:frame="1"/>
        </w:rPr>
        <w:t>работы над темой</w:t>
      </w:r>
      <w:r w:rsidRPr="002407C0">
        <w:rPr>
          <w:color w:val="111111"/>
        </w:rPr>
        <w:t>, примерные методические, педагогические, психологические темы самообразования для воспитателя</w:t>
      </w:r>
      <w:r w:rsidR="008970A6">
        <w:rPr>
          <w:color w:val="111111"/>
        </w:rPr>
        <w:t xml:space="preserve"> разновозрастной </w:t>
      </w:r>
      <w:r w:rsidRPr="002407C0">
        <w:rPr>
          <w:color w:val="111111"/>
        </w:rPr>
        <w:t xml:space="preserve"> группы  даны рекомендации по оформлению и выполнению плана самообразования </w:t>
      </w:r>
      <w:r w:rsidRPr="002407C0">
        <w:rPr>
          <w:rStyle w:val="a5"/>
          <w:b w:val="0"/>
          <w:color w:val="111111"/>
          <w:bdr w:val="none" w:sz="0" w:space="0" w:color="auto" w:frame="1"/>
        </w:rPr>
        <w:t>специалистом</w:t>
      </w:r>
      <w:r w:rsidRPr="002407C0">
        <w:rPr>
          <w:color w:val="111111"/>
        </w:rPr>
        <w:t> в течение учебного года, проведена консультация по подбору методической литературы и ресурсов интернета).</w:t>
      </w:r>
    </w:p>
    <w:p w14:paraId="696C1A2E" w14:textId="77777777" w:rsidR="002407C0" w:rsidRPr="002407C0" w:rsidRDefault="002407C0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7C0">
        <w:rPr>
          <w:color w:val="111111"/>
        </w:rPr>
        <w:t>Также, мною была оказана помощь </w:t>
      </w:r>
      <w:r w:rsidRPr="002407C0">
        <w:rPr>
          <w:rStyle w:val="a5"/>
          <w:b w:val="0"/>
          <w:color w:val="111111"/>
          <w:bdr w:val="none" w:sz="0" w:space="0" w:color="auto" w:frame="1"/>
        </w:rPr>
        <w:t>молодому</w:t>
      </w:r>
      <w:r w:rsidRPr="002407C0">
        <w:rPr>
          <w:color w:val="111111"/>
        </w:rPr>
        <w:t> педагогу в подготовке к проведению родительского собрания. Вместе выбраны форма проведения (семинар-практикум, подготовлены конспект </w:t>
      </w:r>
      <w:r w:rsidRPr="002407C0">
        <w:rPr>
          <w:i/>
          <w:iCs/>
          <w:color w:val="111111"/>
          <w:bdr w:val="none" w:sz="0" w:space="0" w:color="auto" w:frame="1"/>
        </w:rPr>
        <w:t>«Роль родителей в развитии речи детей раннего возраста»</w:t>
      </w:r>
      <w:r w:rsidRPr="002407C0">
        <w:rPr>
          <w:color w:val="111111"/>
        </w:rPr>
        <w:t> и необходимые материалы для проведения практикума. По итогам собрания, родители дали только положительные оценки </w:t>
      </w:r>
      <w:r w:rsidRPr="002407C0">
        <w:rPr>
          <w:rStyle w:val="a5"/>
          <w:b w:val="0"/>
          <w:color w:val="111111"/>
          <w:bdr w:val="none" w:sz="0" w:space="0" w:color="auto" w:frame="1"/>
        </w:rPr>
        <w:t>молодому специалисту</w:t>
      </w:r>
      <w:r w:rsidRPr="002407C0">
        <w:rPr>
          <w:color w:val="111111"/>
        </w:rPr>
        <w:t>, родительское собрание прошло успешно, что позволило закрепить эффективность взаимодействия между педагогом и родителями воспитанников.</w:t>
      </w:r>
    </w:p>
    <w:p w14:paraId="73353A83" w14:textId="77777777" w:rsidR="002407C0" w:rsidRPr="002407C0" w:rsidRDefault="002407C0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7C0">
        <w:rPr>
          <w:color w:val="111111"/>
        </w:rPr>
        <w:t>При подготов</w:t>
      </w:r>
      <w:r w:rsidR="008970A6">
        <w:rPr>
          <w:color w:val="111111"/>
        </w:rPr>
        <w:t>ке детей к утренникам</w:t>
      </w:r>
      <w:r w:rsidRPr="002407C0">
        <w:rPr>
          <w:color w:val="111111"/>
        </w:rPr>
        <w:t>, совместно с </w:t>
      </w:r>
      <w:r w:rsidRPr="002407C0">
        <w:rPr>
          <w:rStyle w:val="a5"/>
          <w:b w:val="0"/>
          <w:color w:val="111111"/>
          <w:bdr w:val="none" w:sz="0" w:space="0" w:color="auto" w:frame="1"/>
        </w:rPr>
        <w:t>молодым</w:t>
      </w:r>
      <w:r w:rsidRPr="002407C0">
        <w:rPr>
          <w:color w:val="111111"/>
        </w:rPr>
        <w:t> педагогом обсуждались вопросы по организации и проведению мероприятия (расположение атрибутов, рассаживание детей, роль педагога при проведении детского праздника, все рекомендации, которые были мной даны были реализованы, кроме то</w:t>
      </w:r>
      <w:r w:rsidR="008970A6">
        <w:rPr>
          <w:color w:val="111111"/>
        </w:rPr>
        <w:t xml:space="preserve">го, Татьяна Викторовна </w:t>
      </w:r>
      <w:r w:rsidRPr="002407C0">
        <w:rPr>
          <w:color w:val="111111"/>
        </w:rPr>
        <w:t xml:space="preserve"> проявляет инициативу и творчество при организации подобных мероприятий.</w:t>
      </w:r>
    </w:p>
    <w:p w14:paraId="5C12B1B1" w14:textId="77777777" w:rsidR="002407C0" w:rsidRPr="002407C0" w:rsidRDefault="002407C0" w:rsidP="002407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7C0">
        <w:rPr>
          <w:color w:val="111111"/>
        </w:rPr>
        <w:t>Отмечены желание </w:t>
      </w:r>
      <w:r w:rsidRPr="002407C0">
        <w:rPr>
          <w:rStyle w:val="a5"/>
          <w:b w:val="0"/>
          <w:color w:val="111111"/>
          <w:bdr w:val="none" w:sz="0" w:space="0" w:color="auto" w:frame="1"/>
        </w:rPr>
        <w:t>молодого</w:t>
      </w:r>
      <w:r w:rsidRPr="002407C0">
        <w:rPr>
          <w:color w:val="111111"/>
        </w:rPr>
        <w:t> педагога к самосовершенствованию, повышению уровня своего профессионального мастерства.</w:t>
      </w:r>
    </w:p>
    <w:p w14:paraId="5437C81D" w14:textId="77777777" w:rsidR="002407C0" w:rsidRPr="002407C0" w:rsidRDefault="002407C0" w:rsidP="0043769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2407C0" w:rsidRPr="0024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697"/>
    <w:rsid w:val="002407C0"/>
    <w:rsid w:val="00437697"/>
    <w:rsid w:val="004B74AD"/>
    <w:rsid w:val="004D0F13"/>
    <w:rsid w:val="005D2196"/>
    <w:rsid w:val="0074716D"/>
    <w:rsid w:val="008970A6"/>
    <w:rsid w:val="009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FAC8"/>
  <w15:docId w15:val="{B1198A99-C803-4139-9270-8F28E75D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37697"/>
    <w:rPr>
      <w:i/>
      <w:iCs/>
    </w:rPr>
  </w:style>
  <w:style w:type="paragraph" w:styleId="a4">
    <w:name w:val="Normal (Web)"/>
    <w:basedOn w:val="a"/>
    <w:uiPriority w:val="99"/>
    <w:semiHidden/>
    <w:unhideWhenUsed/>
    <w:rsid w:val="0024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0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Агафонова Д.В.</cp:lastModifiedBy>
  <cp:revision>2</cp:revision>
  <dcterms:created xsi:type="dcterms:W3CDTF">2023-06-05T05:17:00Z</dcterms:created>
  <dcterms:modified xsi:type="dcterms:W3CDTF">2023-06-05T05:17:00Z</dcterms:modified>
</cp:coreProperties>
</file>