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66" w:rsidRDefault="008C6E24" w:rsidP="008C6E24">
      <w:pPr>
        <w:spacing w:line="360" w:lineRule="auto"/>
        <w:ind w:left="980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color w:val="4F81BD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 xml:space="preserve">Аннотация </w:t>
      </w:r>
    </w:p>
    <w:p w:rsidR="008C6E24" w:rsidRDefault="008C6E24" w:rsidP="008C6E24">
      <w:pPr>
        <w:spacing w:line="360" w:lineRule="auto"/>
        <w:ind w:left="980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к рабочей программе по изобразительному искусству</w:t>
      </w:r>
    </w:p>
    <w:p w:rsidR="008C6E24" w:rsidRDefault="008C6E24" w:rsidP="008C6E24">
      <w:pPr>
        <w:spacing w:line="360" w:lineRule="auto"/>
        <w:ind w:left="980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начального общего образования ФГОС</w:t>
      </w:r>
    </w:p>
    <w:p w:rsidR="008C6E24" w:rsidRPr="008C6E24" w:rsidRDefault="008C6E24" w:rsidP="008C6E24">
      <w:pPr>
        <w:spacing w:line="36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по курсу «Изобразительное искусство» </w:t>
      </w:r>
      <w:r>
        <w:rPr>
          <w:color w:val="000000"/>
          <w:sz w:val="28"/>
          <w:szCs w:val="28"/>
        </w:rPr>
        <w:t>начального общего образования государственного бюджетного общеобразовательного учреждения Самарской области средней общеобразовательной школы пос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 xml:space="preserve">расный Строитель муниципального района </w:t>
      </w:r>
      <w:proofErr w:type="spellStart"/>
      <w:r>
        <w:rPr>
          <w:color w:val="000000"/>
          <w:sz w:val="28"/>
          <w:szCs w:val="28"/>
        </w:rPr>
        <w:t>Челно-Вершинский</w:t>
      </w:r>
      <w:proofErr w:type="spellEnd"/>
      <w:r>
        <w:rPr>
          <w:color w:val="000000"/>
          <w:sz w:val="28"/>
          <w:szCs w:val="28"/>
        </w:rPr>
        <w:t xml:space="preserve"> Самарской области составлена на основании следующих нормативно-правовых документов:</w:t>
      </w:r>
    </w:p>
    <w:p w:rsidR="008C6E24" w:rsidRDefault="008C6E24" w:rsidP="008C6E24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hanging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«Об образовании в Российской Федерации» от 29.12.2012 г. № 273-ФЗ;</w:t>
      </w:r>
    </w:p>
    <w:p w:rsidR="008C6E24" w:rsidRDefault="008C6E24" w:rsidP="008C6E24">
      <w:pPr>
        <w:pStyle w:val="a3"/>
        <w:numPr>
          <w:ilvl w:val="0"/>
          <w:numId w:val="1"/>
        </w:numPr>
        <w:tabs>
          <w:tab w:val="left" w:pos="284"/>
        </w:tabs>
        <w:spacing w:before="0" w:line="276" w:lineRule="auto"/>
        <w:ind w:left="0" w:hanging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государственный образовательный стандарт начального общего образования  (утвержденного приказом Министерства образования и науки Российской Федерации от 06.10. 2009 г. № 373, редакция от 31 декабря 2015 г.);</w:t>
      </w:r>
    </w:p>
    <w:p w:rsidR="008C6E24" w:rsidRDefault="008C6E24" w:rsidP="008C6E24">
      <w:pPr>
        <w:pStyle w:val="a3"/>
        <w:numPr>
          <w:ilvl w:val="0"/>
          <w:numId w:val="1"/>
        </w:numPr>
        <w:tabs>
          <w:tab w:val="left" w:pos="284"/>
        </w:tabs>
        <w:spacing w:before="0" w:line="276" w:lineRule="auto"/>
        <w:ind w:left="0" w:hanging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главного санитарного врача РФ от 24.12.2015 №81 «О внесении изменений №3 в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2.4.22821-10 «Санитарно-эпидемиологические требования к условиям организации обучения, содержания в образовательных учреждениях»;</w:t>
      </w:r>
    </w:p>
    <w:p w:rsidR="008C6E24" w:rsidRDefault="008C6E24" w:rsidP="008C6E24">
      <w:pPr>
        <w:pStyle w:val="a3"/>
        <w:numPr>
          <w:ilvl w:val="0"/>
          <w:numId w:val="1"/>
        </w:numPr>
        <w:tabs>
          <w:tab w:val="left" w:pos="284"/>
        </w:tabs>
        <w:spacing w:before="0" w:after="280" w:line="276" w:lineRule="auto"/>
        <w:ind w:left="0" w:hanging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образовательной программы начального общего образования ГБОУ СОШ пос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расный Строитель</w:t>
      </w:r>
    </w:p>
    <w:p w:rsidR="008C6E24" w:rsidRDefault="008C6E24" w:rsidP="008C6E24">
      <w:pPr>
        <w:pStyle w:val="a3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Образовательный процесс осуществляется в соответствии с перечнем учебников входящих в федеральный перечень учебников. Перечень учебников ежегодно утверждается приказом директором образовательной организации.</w:t>
      </w:r>
    </w:p>
    <w:p w:rsidR="008C6E24" w:rsidRDefault="008C6E24" w:rsidP="008C6E24">
      <w:pPr>
        <w:pStyle w:val="a3"/>
        <w:spacing w:line="276" w:lineRule="auto"/>
        <w:ind w:firstLine="567"/>
        <w:rPr>
          <w:color w:val="00000A"/>
          <w:sz w:val="28"/>
          <w:shd w:val="clear" w:color="auto" w:fill="FFFFFF"/>
        </w:rPr>
      </w:pPr>
      <w:r>
        <w:rPr>
          <w:color w:val="4F81BD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На предмет «Изобразительное искусство» базисным учебным планом начального общего образования выделяется </w:t>
      </w:r>
      <w:r>
        <w:rPr>
          <w:color w:val="00000A"/>
          <w:sz w:val="28"/>
          <w:szCs w:val="28"/>
          <w:shd w:val="clear" w:color="auto" w:fill="FFFFFF"/>
        </w:rPr>
        <w:t>135 часов (1 час в неделю</w:t>
      </w:r>
      <w:proofErr w:type="gramStart"/>
      <w:r>
        <w:rPr>
          <w:color w:val="00000A"/>
          <w:sz w:val="28"/>
          <w:szCs w:val="28"/>
          <w:shd w:val="clear" w:color="auto" w:fill="FFFFFF"/>
        </w:rPr>
        <w:t xml:space="preserve"> )</w:t>
      </w:r>
      <w:proofErr w:type="gramEnd"/>
      <w:r>
        <w:rPr>
          <w:color w:val="00000A"/>
          <w:sz w:val="28"/>
          <w:szCs w:val="28"/>
          <w:shd w:val="clear" w:color="auto" w:fill="FFFFFF"/>
        </w:rPr>
        <w:t xml:space="preserve">: 1 </w:t>
      </w:r>
      <w:r>
        <w:rPr>
          <w:color w:val="00000A"/>
          <w:sz w:val="28"/>
          <w:shd w:val="clear" w:color="auto" w:fill="FFFFFF"/>
        </w:rPr>
        <w:t>класс — 33 ч. в год, во 2—4 классах — 34 ч в год.</w:t>
      </w:r>
    </w:p>
    <w:p w:rsidR="008C6E24" w:rsidRPr="008C6E24" w:rsidRDefault="008C6E24" w:rsidP="008C6E24">
      <w:pPr>
        <w:pStyle w:val="a3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A"/>
          <w:sz w:val="28"/>
          <w:shd w:val="clear" w:color="auto" w:fill="FFFFFF"/>
        </w:rPr>
        <w:t>Срок реализации 4 года.</w:t>
      </w:r>
    </w:p>
    <w:p w:rsidR="00774204" w:rsidRDefault="00774204"/>
    <w:sectPr w:rsidR="00774204" w:rsidSect="001B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F11"/>
    <w:rsid w:val="00004EC2"/>
    <w:rsid w:val="00017C6C"/>
    <w:rsid w:val="00043114"/>
    <w:rsid w:val="00043A61"/>
    <w:rsid w:val="00053BD9"/>
    <w:rsid w:val="00054C12"/>
    <w:rsid w:val="00055F3E"/>
    <w:rsid w:val="000605B2"/>
    <w:rsid w:val="000616A7"/>
    <w:rsid w:val="0007207C"/>
    <w:rsid w:val="00095809"/>
    <w:rsid w:val="000A67B8"/>
    <w:rsid w:val="000B51E0"/>
    <w:rsid w:val="000C1C11"/>
    <w:rsid w:val="000D2768"/>
    <w:rsid w:val="000F5148"/>
    <w:rsid w:val="000F51F6"/>
    <w:rsid w:val="000F6F11"/>
    <w:rsid w:val="001041A6"/>
    <w:rsid w:val="00140260"/>
    <w:rsid w:val="001425FF"/>
    <w:rsid w:val="00147A7F"/>
    <w:rsid w:val="00147B17"/>
    <w:rsid w:val="00154E29"/>
    <w:rsid w:val="00161149"/>
    <w:rsid w:val="00165048"/>
    <w:rsid w:val="001A1BB3"/>
    <w:rsid w:val="001B011A"/>
    <w:rsid w:val="001D3CB5"/>
    <w:rsid w:val="00216A7E"/>
    <w:rsid w:val="00261937"/>
    <w:rsid w:val="00284B40"/>
    <w:rsid w:val="002D0610"/>
    <w:rsid w:val="002D0D9A"/>
    <w:rsid w:val="002D20B2"/>
    <w:rsid w:val="002E4874"/>
    <w:rsid w:val="002E664F"/>
    <w:rsid w:val="003110E1"/>
    <w:rsid w:val="00317BAB"/>
    <w:rsid w:val="003379E2"/>
    <w:rsid w:val="0036426B"/>
    <w:rsid w:val="00383D17"/>
    <w:rsid w:val="003950A4"/>
    <w:rsid w:val="00396739"/>
    <w:rsid w:val="003A7D60"/>
    <w:rsid w:val="003D31CA"/>
    <w:rsid w:val="003E32AE"/>
    <w:rsid w:val="003E76EF"/>
    <w:rsid w:val="003F0FE8"/>
    <w:rsid w:val="003F5509"/>
    <w:rsid w:val="003F5977"/>
    <w:rsid w:val="00404E56"/>
    <w:rsid w:val="00410626"/>
    <w:rsid w:val="0042431C"/>
    <w:rsid w:val="00430A43"/>
    <w:rsid w:val="004431F4"/>
    <w:rsid w:val="004465C1"/>
    <w:rsid w:val="00471FA6"/>
    <w:rsid w:val="0047391E"/>
    <w:rsid w:val="0048125D"/>
    <w:rsid w:val="0049156D"/>
    <w:rsid w:val="004B10AA"/>
    <w:rsid w:val="004C3C10"/>
    <w:rsid w:val="004E5C8E"/>
    <w:rsid w:val="004F12D8"/>
    <w:rsid w:val="00501643"/>
    <w:rsid w:val="005051EE"/>
    <w:rsid w:val="00514D6E"/>
    <w:rsid w:val="0052410B"/>
    <w:rsid w:val="00537E7F"/>
    <w:rsid w:val="005433E5"/>
    <w:rsid w:val="005440E0"/>
    <w:rsid w:val="005541B2"/>
    <w:rsid w:val="005750E9"/>
    <w:rsid w:val="00583748"/>
    <w:rsid w:val="00593FC8"/>
    <w:rsid w:val="005B794A"/>
    <w:rsid w:val="005C0BCE"/>
    <w:rsid w:val="005C717B"/>
    <w:rsid w:val="005D3769"/>
    <w:rsid w:val="005E2E62"/>
    <w:rsid w:val="005F3530"/>
    <w:rsid w:val="005F6A9A"/>
    <w:rsid w:val="00602C09"/>
    <w:rsid w:val="0064193E"/>
    <w:rsid w:val="006455B9"/>
    <w:rsid w:val="006510C9"/>
    <w:rsid w:val="00652913"/>
    <w:rsid w:val="00652C48"/>
    <w:rsid w:val="00672D8A"/>
    <w:rsid w:val="00682EA3"/>
    <w:rsid w:val="00685AAD"/>
    <w:rsid w:val="00690034"/>
    <w:rsid w:val="00692E41"/>
    <w:rsid w:val="00696847"/>
    <w:rsid w:val="006A0C4D"/>
    <w:rsid w:val="006B00E1"/>
    <w:rsid w:val="006C33CD"/>
    <w:rsid w:val="006D6402"/>
    <w:rsid w:val="006D68D9"/>
    <w:rsid w:val="006F379E"/>
    <w:rsid w:val="00703866"/>
    <w:rsid w:val="00713C15"/>
    <w:rsid w:val="00727B67"/>
    <w:rsid w:val="00731E07"/>
    <w:rsid w:val="00732E92"/>
    <w:rsid w:val="007375BE"/>
    <w:rsid w:val="00742097"/>
    <w:rsid w:val="00750BB6"/>
    <w:rsid w:val="00757020"/>
    <w:rsid w:val="00774204"/>
    <w:rsid w:val="007A03B5"/>
    <w:rsid w:val="007A59F1"/>
    <w:rsid w:val="007C4650"/>
    <w:rsid w:val="007E75D1"/>
    <w:rsid w:val="007F7778"/>
    <w:rsid w:val="0080447A"/>
    <w:rsid w:val="00806A12"/>
    <w:rsid w:val="00815F96"/>
    <w:rsid w:val="00822C67"/>
    <w:rsid w:val="00826B9F"/>
    <w:rsid w:val="008563B1"/>
    <w:rsid w:val="00893DBB"/>
    <w:rsid w:val="008A2701"/>
    <w:rsid w:val="008C6AA9"/>
    <w:rsid w:val="008C6E24"/>
    <w:rsid w:val="008E0E48"/>
    <w:rsid w:val="008F29E8"/>
    <w:rsid w:val="008F7643"/>
    <w:rsid w:val="0090797A"/>
    <w:rsid w:val="00934C56"/>
    <w:rsid w:val="009505B0"/>
    <w:rsid w:val="00966AD5"/>
    <w:rsid w:val="0097579B"/>
    <w:rsid w:val="009A1EEA"/>
    <w:rsid w:val="009A55CF"/>
    <w:rsid w:val="009D1C64"/>
    <w:rsid w:val="009F2816"/>
    <w:rsid w:val="009F2B61"/>
    <w:rsid w:val="009F4721"/>
    <w:rsid w:val="00A13C7D"/>
    <w:rsid w:val="00A261EF"/>
    <w:rsid w:val="00A518D7"/>
    <w:rsid w:val="00A91695"/>
    <w:rsid w:val="00A9666F"/>
    <w:rsid w:val="00AB7011"/>
    <w:rsid w:val="00AD2FDA"/>
    <w:rsid w:val="00AF07B1"/>
    <w:rsid w:val="00AF168A"/>
    <w:rsid w:val="00B0668E"/>
    <w:rsid w:val="00B13334"/>
    <w:rsid w:val="00B838B7"/>
    <w:rsid w:val="00B941E1"/>
    <w:rsid w:val="00BA1EFE"/>
    <w:rsid w:val="00BC0735"/>
    <w:rsid w:val="00BD685D"/>
    <w:rsid w:val="00BE5654"/>
    <w:rsid w:val="00BE5899"/>
    <w:rsid w:val="00BF104B"/>
    <w:rsid w:val="00BF503E"/>
    <w:rsid w:val="00C2459F"/>
    <w:rsid w:val="00C27398"/>
    <w:rsid w:val="00C30177"/>
    <w:rsid w:val="00C32935"/>
    <w:rsid w:val="00C372DF"/>
    <w:rsid w:val="00C37A8A"/>
    <w:rsid w:val="00C552F2"/>
    <w:rsid w:val="00C670F9"/>
    <w:rsid w:val="00C95BA6"/>
    <w:rsid w:val="00CB327D"/>
    <w:rsid w:val="00CB40C5"/>
    <w:rsid w:val="00CC0E41"/>
    <w:rsid w:val="00CD5CB7"/>
    <w:rsid w:val="00CD5D95"/>
    <w:rsid w:val="00CE32D9"/>
    <w:rsid w:val="00CE347E"/>
    <w:rsid w:val="00D0533F"/>
    <w:rsid w:val="00D101C0"/>
    <w:rsid w:val="00D12802"/>
    <w:rsid w:val="00D134CA"/>
    <w:rsid w:val="00D341E3"/>
    <w:rsid w:val="00D35978"/>
    <w:rsid w:val="00D541F4"/>
    <w:rsid w:val="00D7329E"/>
    <w:rsid w:val="00D96FC2"/>
    <w:rsid w:val="00DA2B58"/>
    <w:rsid w:val="00DC32CB"/>
    <w:rsid w:val="00DD4595"/>
    <w:rsid w:val="00DE3AED"/>
    <w:rsid w:val="00DE4D7C"/>
    <w:rsid w:val="00DF0ED9"/>
    <w:rsid w:val="00E14342"/>
    <w:rsid w:val="00E226D9"/>
    <w:rsid w:val="00E26D18"/>
    <w:rsid w:val="00E3705B"/>
    <w:rsid w:val="00E449C5"/>
    <w:rsid w:val="00E61A8A"/>
    <w:rsid w:val="00E814D8"/>
    <w:rsid w:val="00E915C2"/>
    <w:rsid w:val="00E92411"/>
    <w:rsid w:val="00EB567E"/>
    <w:rsid w:val="00F32AF7"/>
    <w:rsid w:val="00F37491"/>
    <w:rsid w:val="00F37CA0"/>
    <w:rsid w:val="00F43367"/>
    <w:rsid w:val="00F47E5D"/>
    <w:rsid w:val="00F73166"/>
    <w:rsid w:val="00F73546"/>
    <w:rsid w:val="00F82F09"/>
    <w:rsid w:val="00FD1B45"/>
    <w:rsid w:val="00FE6AFB"/>
    <w:rsid w:val="00FF1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6E24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6E24"/>
    <w:pPr>
      <w:widowControl/>
      <w:spacing w:before="280" w:after="119" w:line="240" w:lineRule="auto"/>
    </w:pPr>
    <w:rPr>
      <w:rFonts w:eastAsia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6E24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6E24"/>
    <w:pPr>
      <w:widowControl/>
      <w:spacing w:before="280" w:after="119" w:line="240" w:lineRule="auto"/>
    </w:pPr>
    <w:rPr>
      <w:rFonts w:eastAsia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2EB6-67A2-465B-8474-4343F800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жулина</dc:creator>
  <cp:keywords/>
  <dc:description/>
  <cp:lastModifiedBy>мастер</cp:lastModifiedBy>
  <cp:revision>3</cp:revision>
  <dcterms:created xsi:type="dcterms:W3CDTF">2020-09-03T10:47:00Z</dcterms:created>
  <dcterms:modified xsi:type="dcterms:W3CDTF">2020-09-06T05:58:00Z</dcterms:modified>
</cp:coreProperties>
</file>